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368" w:rsidRDefault="002D6368"/>
    <w:p w:rsidR="00046642" w:rsidRPr="00DE37DA" w:rsidRDefault="00046642" w:rsidP="00046642">
      <w:pPr>
        <w:spacing w:line="25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E37DA">
        <w:rPr>
          <w:rFonts w:ascii="Times New Roman" w:eastAsia="Calibri" w:hAnsi="Times New Roman" w:cs="Times New Roman"/>
          <w:b/>
          <w:bCs/>
        </w:rPr>
        <w:t xml:space="preserve">Środki pozyskane z zewnętrznych źródeł (programów, fundacji, itp.) </w:t>
      </w:r>
      <w:r w:rsidR="00A36B4F">
        <w:rPr>
          <w:rFonts w:ascii="Times New Roman" w:eastAsia="Calibri" w:hAnsi="Times New Roman" w:cs="Times New Roman"/>
          <w:b/>
          <w:bCs/>
        </w:rPr>
        <w:t>styczeń – kwiecień</w:t>
      </w:r>
      <w:r w:rsidR="00DE37DA" w:rsidRPr="00DE37DA">
        <w:rPr>
          <w:rFonts w:ascii="Times New Roman" w:eastAsia="Calibri" w:hAnsi="Times New Roman" w:cs="Times New Roman"/>
          <w:b/>
          <w:bCs/>
        </w:rPr>
        <w:t xml:space="preserve"> </w:t>
      </w:r>
      <w:r w:rsidRPr="00DE37DA">
        <w:rPr>
          <w:rFonts w:ascii="Times New Roman" w:eastAsia="Calibri" w:hAnsi="Times New Roman" w:cs="Times New Roman"/>
          <w:b/>
          <w:bCs/>
        </w:rPr>
        <w:t xml:space="preserve">2021 </w:t>
      </w:r>
    </w:p>
    <w:p w:rsidR="00046642" w:rsidRPr="00DE37DA" w:rsidRDefault="00046642" w:rsidP="00046642">
      <w:pPr>
        <w:spacing w:line="256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046642" w:rsidRPr="00DE37DA" w:rsidRDefault="00046642" w:rsidP="00046642">
      <w:pPr>
        <w:spacing w:line="256" w:lineRule="auto"/>
        <w:rPr>
          <w:rFonts w:ascii="Times New Roman" w:eastAsia="Calibri" w:hAnsi="Times New Roman" w:cs="Times New Roman"/>
        </w:rPr>
      </w:pPr>
      <w:r w:rsidRPr="00DE37DA">
        <w:rPr>
          <w:rFonts w:ascii="Times New Roman" w:eastAsia="Calibri" w:hAnsi="Times New Roman" w:cs="Times New Roman"/>
        </w:rPr>
        <w:t xml:space="preserve">Nazwa jednostki </w:t>
      </w:r>
      <w:r w:rsidRPr="00DE37DA">
        <w:rPr>
          <w:rFonts w:ascii="Times New Roman" w:eastAsia="Calibri" w:hAnsi="Times New Roman" w:cs="Times New Roman"/>
          <w:b/>
          <w:i/>
        </w:rPr>
        <w:t>BIBLIOTEKA PUBLICZNA W GOŁDAPI</w:t>
      </w:r>
    </w:p>
    <w:tbl>
      <w:tblPr>
        <w:tblStyle w:val="Tabela-Siatka"/>
        <w:tblW w:w="157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1559"/>
        <w:gridCol w:w="1701"/>
        <w:gridCol w:w="2552"/>
        <w:gridCol w:w="1701"/>
        <w:gridCol w:w="2268"/>
        <w:gridCol w:w="3402"/>
      </w:tblGrid>
      <w:tr w:rsidR="008D4F9B" w:rsidRPr="00DE37DA" w:rsidTr="009767E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 xml:space="preserve">Data </w:t>
            </w:r>
          </w:p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 xml:space="preserve">złożenia </w:t>
            </w:r>
          </w:p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>wniosku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 xml:space="preserve">Data </w:t>
            </w:r>
          </w:p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>Podpisania</w:t>
            </w:r>
          </w:p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>umowy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>Termin realizacji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>Wartość całkowita zadania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>Kwota pozyskanego dofinansowania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>Nazwa programu, źródła dofinansowania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42" w:rsidRPr="00DE37DA" w:rsidRDefault="00046642" w:rsidP="000466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E37DA">
              <w:rPr>
                <w:rFonts w:ascii="Times New Roman" w:hAnsi="Times New Roman"/>
                <w:b/>
                <w:bCs/>
              </w:rPr>
              <w:t>Krótki opis zadania</w:t>
            </w:r>
          </w:p>
        </w:tc>
      </w:tr>
      <w:tr w:rsidR="008D4F9B" w:rsidRPr="00DE37DA" w:rsidTr="009767E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2" w:rsidRPr="00DE37DA" w:rsidRDefault="00046642" w:rsidP="0004664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2" w:rsidRPr="00DE37DA" w:rsidRDefault="00046642" w:rsidP="00046642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15.01.2021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2" w:rsidRPr="00DE37DA" w:rsidRDefault="00046642" w:rsidP="00046642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17.02.2021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2" w:rsidRPr="00DE37DA" w:rsidRDefault="00046642" w:rsidP="00046642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1.06. – 31.08.2021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2" w:rsidRPr="00DE37DA" w:rsidRDefault="00046642" w:rsidP="00046642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  <w:sz w:val="24"/>
                <w:szCs w:val="24"/>
              </w:rPr>
              <w:t>5030,00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2" w:rsidRPr="00DE37DA" w:rsidRDefault="00046642" w:rsidP="00046642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  <w:sz w:val="24"/>
                <w:szCs w:val="24"/>
              </w:rPr>
              <w:t>5030,00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2" w:rsidRPr="00DE37DA" w:rsidRDefault="00046642" w:rsidP="00046642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Gminna Komisja ds. Rozwiązywania Problemów Alkoholowych i Uzależnień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2" w:rsidRPr="00DE37DA" w:rsidRDefault="00046642" w:rsidP="00046642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 xml:space="preserve">„Chcemy </w:t>
            </w:r>
            <w:r w:rsidRPr="005C3FF1">
              <w:rPr>
                <w:rFonts w:ascii="Times New Roman" w:hAnsi="Times New Roman"/>
              </w:rPr>
              <w:t>żyć zdrowo</w:t>
            </w:r>
            <w:r w:rsidRPr="00DE37DA">
              <w:rPr>
                <w:rFonts w:ascii="Times New Roman" w:hAnsi="Times New Roman"/>
              </w:rPr>
              <w:t xml:space="preserve"> i wesoło”</w:t>
            </w:r>
          </w:p>
        </w:tc>
      </w:tr>
      <w:tr w:rsidR="00782A43" w:rsidRPr="00DE37DA" w:rsidTr="001B636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Styczeń 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 xml:space="preserve">W trakcie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Cały rok</w:t>
            </w:r>
          </w:p>
        </w:tc>
        <w:tc>
          <w:tcPr>
            <w:tcW w:w="2552" w:type="dxa"/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Dofinansowanie w formie opłaty za spotkanie autorskie, pokrycie kosztów związanych z zakupem i wysyłką książek na spotkanie</w:t>
            </w:r>
          </w:p>
        </w:tc>
        <w:tc>
          <w:tcPr>
            <w:tcW w:w="1701" w:type="dxa"/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Dofinansowanie w formie opłaty za spotkanie autorskie, pokrycie kosztów związanych z zakupem i wysyłką książek na spotkanie</w:t>
            </w:r>
          </w:p>
        </w:tc>
        <w:tc>
          <w:tcPr>
            <w:tcW w:w="2268" w:type="dxa"/>
            <w:shd w:val="clear" w:color="auto" w:fill="auto"/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Dyskusyjny Klub Książki</w:t>
            </w:r>
          </w:p>
          <w:p w:rsidR="00782A43" w:rsidRPr="00DE37DA" w:rsidRDefault="00782A43" w:rsidP="00782A43">
            <w:pPr>
              <w:rPr>
                <w:rFonts w:ascii="Times New Roman" w:hAnsi="Times New Roman"/>
              </w:rPr>
            </w:pPr>
          </w:p>
          <w:p w:rsidR="00782A43" w:rsidRPr="00DE37DA" w:rsidRDefault="00782A43" w:rsidP="00782A43">
            <w:pPr>
              <w:rPr>
                <w:rFonts w:ascii="Times New Roman" w:hAnsi="Times New Roman"/>
              </w:rPr>
            </w:pPr>
          </w:p>
          <w:p w:rsidR="00782A43" w:rsidRPr="00DE37DA" w:rsidRDefault="00782A43" w:rsidP="00782A43">
            <w:pPr>
              <w:rPr>
                <w:rFonts w:ascii="Times New Roman" w:hAnsi="Times New Roman"/>
              </w:rPr>
            </w:pPr>
          </w:p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Instytut Książki we współpracy z Wojewódzką Biblioteką Publiczną w Olsztynie</w:t>
            </w:r>
          </w:p>
        </w:tc>
        <w:tc>
          <w:tcPr>
            <w:tcW w:w="3402" w:type="dxa"/>
            <w:shd w:val="clear" w:color="auto" w:fill="auto"/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Program Dys</w:t>
            </w:r>
            <w:r w:rsidRPr="005C3FF1">
              <w:rPr>
                <w:rFonts w:ascii="Times New Roman" w:hAnsi="Times New Roman"/>
              </w:rPr>
              <w:t xml:space="preserve">kusyjne </w:t>
            </w:r>
            <w:r w:rsidRPr="00DE37DA">
              <w:rPr>
                <w:rFonts w:ascii="Times New Roman" w:hAnsi="Times New Roman"/>
              </w:rPr>
              <w:t>Kluby Książki jest realizowany w formie programu dotacyjnego dla wojewódzkich bibliotek publicznych. Strategicznymi celami programu są: promocja kultury literackiej i czytelnictwa, ożywienie i integracja środowisk skupionych wokół bibliotek publicznych, zachęcenie nowych użytkowników do korzystania z bibliotek publicznych oraz inspirowanie bibliotekarzy do kreowania mody na czytanie. Spotkania odbywają się cyklicznie raz w miesiącu.</w:t>
            </w:r>
          </w:p>
        </w:tc>
      </w:tr>
      <w:tr w:rsidR="00782A43" w:rsidRPr="00DE37DA" w:rsidTr="009767E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3.02.2021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D371E4" w:rsidP="00782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Rok 2021 (cyklicznie, raz w miesiącu)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  <w:sz w:val="24"/>
                <w:szCs w:val="24"/>
              </w:rPr>
            </w:pPr>
            <w:r w:rsidRPr="00DE37DA">
              <w:rPr>
                <w:rFonts w:ascii="Times New Roman" w:hAnsi="Times New Roman"/>
                <w:sz w:val="24"/>
                <w:szCs w:val="24"/>
              </w:rPr>
              <w:t>3300,00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  <w:sz w:val="24"/>
                <w:szCs w:val="24"/>
              </w:rPr>
            </w:pPr>
            <w:r w:rsidRPr="00DE37DA">
              <w:rPr>
                <w:rFonts w:ascii="Times New Roman" w:hAnsi="Times New Roman"/>
                <w:sz w:val="24"/>
                <w:szCs w:val="24"/>
              </w:rPr>
              <w:t>2000,00</w:t>
            </w:r>
          </w:p>
          <w:p w:rsidR="00782A43" w:rsidRPr="00DE37DA" w:rsidRDefault="00782A43" w:rsidP="00782A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Honorowy Patronat Burmistrza Gołdapi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 xml:space="preserve">„Cała </w:t>
            </w:r>
            <w:r w:rsidRPr="005C3FF1">
              <w:rPr>
                <w:rFonts w:ascii="Times New Roman" w:hAnsi="Times New Roman"/>
              </w:rPr>
              <w:t>Polska czyta dzieciom</w:t>
            </w:r>
            <w:r w:rsidRPr="00DE37DA">
              <w:rPr>
                <w:rFonts w:ascii="Times New Roman" w:hAnsi="Times New Roman"/>
              </w:rPr>
              <w:t>”</w:t>
            </w:r>
          </w:p>
        </w:tc>
      </w:tr>
      <w:tr w:rsidR="00782A43" w:rsidRPr="00DE37DA" w:rsidTr="009767E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4.02.2021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18.03.2021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Do końca 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Wyposażenie sali zabaw interaktywnej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negatywnie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Goethe-</w:t>
            </w:r>
            <w:proofErr w:type="spellStart"/>
            <w:r w:rsidRPr="00DE37DA">
              <w:rPr>
                <w:rFonts w:ascii="Times New Roman" w:hAnsi="Times New Roman"/>
              </w:rPr>
              <w:t>Institut</w:t>
            </w:r>
            <w:proofErr w:type="spellEnd"/>
            <w:r w:rsidRPr="00DE37DA">
              <w:rPr>
                <w:rFonts w:ascii="Times New Roman" w:hAnsi="Times New Roman"/>
              </w:rPr>
              <w:t xml:space="preserve"> w Warszawie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 xml:space="preserve">Mobilna </w:t>
            </w:r>
            <w:bookmarkStart w:id="0" w:name="_GoBack"/>
            <w:r w:rsidRPr="005C3FF1">
              <w:rPr>
                <w:rFonts w:ascii="Times New Roman" w:hAnsi="Times New Roman"/>
              </w:rPr>
              <w:t>sala zabaw</w:t>
            </w:r>
            <w:r w:rsidRPr="00DE37DA">
              <w:rPr>
                <w:rFonts w:ascii="Times New Roman" w:hAnsi="Times New Roman"/>
              </w:rPr>
              <w:t xml:space="preserve"> </w:t>
            </w:r>
            <w:bookmarkEnd w:id="0"/>
            <w:r w:rsidRPr="00DE37DA">
              <w:rPr>
                <w:rFonts w:ascii="Times New Roman" w:hAnsi="Times New Roman"/>
              </w:rPr>
              <w:t xml:space="preserve">interaktywnych </w:t>
            </w:r>
          </w:p>
        </w:tc>
      </w:tr>
      <w:tr w:rsidR="00782A43" w:rsidRPr="00DE37DA" w:rsidTr="009767E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27.02.2021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8.03.2021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 xml:space="preserve">Od lutego do końca maj 2021r.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Kurs e-</w:t>
            </w:r>
            <w:proofErr w:type="spellStart"/>
            <w:r w:rsidRPr="00DE37DA">
              <w:rPr>
                <w:rFonts w:ascii="Times New Roman" w:hAnsi="Times New Roman"/>
              </w:rPr>
              <w:t>larningowy</w:t>
            </w:r>
            <w:proofErr w:type="spellEnd"/>
            <w:r w:rsidRPr="00DE37DA">
              <w:rPr>
                <w:rFonts w:ascii="Times New Roman" w:hAnsi="Times New Roman"/>
              </w:rPr>
              <w:t xml:space="preserve"> z zakresu edukacji finansowej,</w:t>
            </w:r>
          </w:p>
          <w:p w:rsidR="00782A43" w:rsidRPr="00DE37DA" w:rsidRDefault="00782A43" w:rsidP="00782A43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 xml:space="preserve">Scenariusze do prowadzenia </w:t>
            </w:r>
            <w:r w:rsidRPr="00DE37DA">
              <w:rPr>
                <w:rFonts w:ascii="Times New Roman" w:hAnsi="Times New Roman"/>
              </w:rPr>
              <w:lastRenderedPageBreak/>
              <w:t>kursu edukacji finansowej z osobami dorosłymi,</w:t>
            </w:r>
          </w:p>
          <w:p w:rsidR="00782A43" w:rsidRPr="00DE37DA" w:rsidRDefault="00782A43" w:rsidP="00782A43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Udział w pilotażu międzynarodowego programu edukacyjnego nt. finansów osobistych,</w:t>
            </w:r>
          </w:p>
          <w:p w:rsidR="00782A43" w:rsidRPr="00DE37DA" w:rsidRDefault="00782A43" w:rsidP="00782A43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Zdobycie praktycznej wiedzy nt. domowych finansów oraz umiejętności korzystania z dostępnych na rynku usług finansowych, również tych online.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lastRenderedPageBreak/>
              <w:t xml:space="preserve">Zakwalifikowano się do pilotażowego projektu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 xml:space="preserve">Fundacja Rozwoju Społeczeństwa Informacyjnego : </w:t>
            </w:r>
          </w:p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„Edukacja finansowa w bibliotekach”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 xml:space="preserve">W ramach międzynarodowego projektu „Financial </w:t>
            </w:r>
            <w:proofErr w:type="spellStart"/>
            <w:r w:rsidRPr="00DE37DA">
              <w:rPr>
                <w:rFonts w:ascii="Times New Roman" w:hAnsi="Times New Roman"/>
              </w:rPr>
              <w:t>Literacy</w:t>
            </w:r>
            <w:proofErr w:type="spellEnd"/>
            <w:r w:rsidRPr="00DE37DA">
              <w:rPr>
                <w:rFonts w:ascii="Times New Roman" w:hAnsi="Times New Roman"/>
              </w:rPr>
              <w:t xml:space="preserve"> </w:t>
            </w:r>
            <w:proofErr w:type="spellStart"/>
            <w:r w:rsidRPr="00DE37DA">
              <w:rPr>
                <w:rFonts w:ascii="Times New Roman" w:hAnsi="Times New Roman"/>
              </w:rPr>
              <w:t>through</w:t>
            </w:r>
            <w:proofErr w:type="spellEnd"/>
            <w:r w:rsidRPr="00DE37DA">
              <w:rPr>
                <w:rFonts w:ascii="Times New Roman" w:hAnsi="Times New Roman"/>
              </w:rPr>
              <w:t xml:space="preserve"> Public Libraries" (FINLIT) odbędzie się cykl szkoleń, które umożliwią do przeprowadzenia w bibliotekach kursu edukacji </w:t>
            </w:r>
            <w:r w:rsidRPr="00DE37DA">
              <w:rPr>
                <w:rFonts w:ascii="Times New Roman" w:hAnsi="Times New Roman"/>
              </w:rPr>
              <w:lastRenderedPageBreak/>
              <w:t>finansowej z osobami dorosłymi. Celem projektu jest wypracowanie modelu edukacji finansowej osób dorosłych w bibliotekach publicznych.</w:t>
            </w:r>
          </w:p>
        </w:tc>
      </w:tr>
      <w:tr w:rsidR="00782A43" w:rsidRPr="00DE37DA" w:rsidTr="009767E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3.03.2021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8.03.2021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10.05. – 31.08.2021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36300,00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W trakcie oceny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Konkurs realizowany przez Muzeum Historii Polski w Warszawie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Konkurs „Patriotyzm Jutra”</w:t>
            </w:r>
          </w:p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 xml:space="preserve">Gra Miejska </w:t>
            </w:r>
          </w:p>
        </w:tc>
      </w:tr>
      <w:tr w:rsidR="00782A43" w:rsidRPr="00DE37DA" w:rsidTr="009767E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26.03.2021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29.03.2021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22.04 – 10.11.2021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A36B4F" w:rsidP="00782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>Centrum Edukacji i Inicjatyw Kulturalnych w Olsztynie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</w:rPr>
            </w:pPr>
            <w:r w:rsidRPr="00DE37DA">
              <w:rPr>
                <w:rFonts w:ascii="Times New Roman" w:hAnsi="Times New Roman"/>
              </w:rPr>
              <w:t xml:space="preserve">Konkurs na współorganizowanie działań z zakresu edukacji kulturowej w programie „Bardzo Młoda Kultura 2019-2021-Warmia i Mazury 2021” </w:t>
            </w:r>
          </w:p>
        </w:tc>
      </w:tr>
      <w:tr w:rsidR="00A36B4F" w:rsidRPr="00DE37DA" w:rsidTr="009767E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F" w:rsidRPr="00DE37DA" w:rsidRDefault="00A36B4F" w:rsidP="00782A4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F" w:rsidRPr="00DE37DA" w:rsidRDefault="00A36B4F" w:rsidP="00782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6.04.2021 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F" w:rsidRPr="00DE37DA" w:rsidRDefault="00A36B4F" w:rsidP="00782A4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F" w:rsidRPr="00DE37DA" w:rsidRDefault="00A36B4F" w:rsidP="00782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1.09 – 30.09 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F" w:rsidRPr="00DE37DA" w:rsidRDefault="00A36B4F" w:rsidP="00782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F" w:rsidRDefault="00A36B4F" w:rsidP="00782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trakcie oceny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F" w:rsidRPr="00DE37DA" w:rsidRDefault="00A36B4F" w:rsidP="00782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Konkurs realizowany przez </w:t>
            </w:r>
            <w:r w:rsidR="005C3FF1">
              <w:rPr>
                <w:rFonts w:ascii="Times New Roman" w:hAnsi="Times New Roman"/>
              </w:rPr>
              <w:t xml:space="preserve"> województwo warmińsko-mazurskie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F" w:rsidRPr="00DE37DA" w:rsidRDefault="005C3FF1" w:rsidP="00782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Konkurs „WM dla WM. Wsparcie współpracy międzynarodowej </w:t>
            </w:r>
            <w:proofErr w:type="spellStart"/>
            <w:r>
              <w:rPr>
                <w:rFonts w:ascii="Times New Roman" w:hAnsi="Times New Roman"/>
              </w:rPr>
              <w:t>jst</w:t>
            </w:r>
            <w:proofErr w:type="spellEnd"/>
            <w:r>
              <w:rPr>
                <w:rFonts w:ascii="Times New Roman" w:hAnsi="Times New Roman"/>
              </w:rPr>
              <w:t xml:space="preserve"> w województwie warmińsko-mazurskim w 2021 roku”</w:t>
            </w:r>
          </w:p>
        </w:tc>
      </w:tr>
      <w:tr w:rsidR="00782A43" w:rsidRPr="00DE37DA" w:rsidTr="009767E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  <w:b/>
              </w:rPr>
            </w:pPr>
            <w:r w:rsidRPr="00DE37DA">
              <w:rPr>
                <w:rFonts w:ascii="Times New Roman" w:hAnsi="Times New Roman"/>
                <w:b/>
              </w:rPr>
              <w:t>Suma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A43" w:rsidRPr="00DE37DA" w:rsidRDefault="00782A43" w:rsidP="00782A4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A43" w:rsidRPr="00DE37DA" w:rsidRDefault="005C3FF1" w:rsidP="00782A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  <w:r w:rsidR="00782A43" w:rsidRPr="00DE37DA">
              <w:rPr>
                <w:rFonts w:ascii="Times New Roman" w:hAnsi="Times New Roman"/>
                <w:b/>
                <w:sz w:val="24"/>
                <w:szCs w:val="24"/>
              </w:rPr>
              <w:t>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A43" w:rsidRPr="00DE37DA" w:rsidRDefault="005C3FF1" w:rsidP="00782A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782A43" w:rsidRPr="00DE37DA">
              <w:rPr>
                <w:rFonts w:ascii="Times New Roman" w:hAnsi="Times New Roman"/>
                <w:b/>
                <w:sz w:val="24"/>
                <w:szCs w:val="24"/>
              </w:rPr>
              <w:t>030,00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43" w:rsidRPr="00DE37DA" w:rsidRDefault="00782A43" w:rsidP="00782A43">
            <w:pPr>
              <w:rPr>
                <w:rFonts w:ascii="Times New Roman" w:hAnsi="Times New Roman"/>
                <w:b/>
              </w:rPr>
            </w:pPr>
          </w:p>
        </w:tc>
      </w:tr>
    </w:tbl>
    <w:p w:rsidR="00F91F45" w:rsidRPr="00DE37DA" w:rsidRDefault="00F91F45">
      <w:pPr>
        <w:rPr>
          <w:rFonts w:ascii="Times New Roman" w:hAnsi="Times New Roman" w:cs="Times New Roman"/>
        </w:rPr>
      </w:pPr>
    </w:p>
    <w:sectPr w:rsidR="00F91F45" w:rsidRPr="00DE37DA" w:rsidSect="008D4F9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817B9"/>
    <w:multiLevelType w:val="hybridMultilevel"/>
    <w:tmpl w:val="6E56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11AC7"/>
    <w:multiLevelType w:val="hybridMultilevel"/>
    <w:tmpl w:val="EF785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89B"/>
    <w:rsid w:val="00046642"/>
    <w:rsid w:val="001322DC"/>
    <w:rsid w:val="0022189B"/>
    <w:rsid w:val="00292462"/>
    <w:rsid w:val="002D6368"/>
    <w:rsid w:val="00312DFD"/>
    <w:rsid w:val="003C5174"/>
    <w:rsid w:val="004A28F5"/>
    <w:rsid w:val="00522547"/>
    <w:rsid w:val="005C3FF1"/>
    <w:rsid w:val="006D4B3B"/>
    <w:rsid w:val="00782A43"/>
    <w:rsid w:val="008445A9"/>
    <w:rsid w:val="00885737"/>
    <w:rsid w:val="008D4F9B"/>
    <w:rsid w:val="00951F41"/>
    <w:rsid w:val="009767E4"/>
    <w:rsid w:val="00A36B4F"/>
    <w:rsid w:val="00A75631"/>
    <w:rsid w:val="00B001F1"/>
    <w:rsid w:val="00C04B0D"/>
    <w:rsid w:val="00C561EB"/>
    <w:rsid w:val="00C708E0"/>
    <w:rsid w:val="00D371E4"/>
    <w:rsid w:val="00DA6AF5"/>
    <w:rsid w:val="00DE37DA"/>
    <w:rsid w:val="00EF1FA6"/>
    <w:rsid w:val="00F91F45"/>
    <w:rsid w:val="00FA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EEED"/>
  <w15:chartTrackingRefBased/>
  <w15:docId w15:val="{883C6C76-27A9-4A84-B251-4A09EA6F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664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6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Agnieszka</cp:lastModifiedBy>
  <cp:revision>2</cp:revision>
  <dcterms:created xsi:type="dcterms:W3CDTF">2021-04-21T14:54:00Z</dcterms:created>
  <dcterms:modified xsi:type="dcterms:W3CDTF">2021-04-21T14:54:00Z</dcterms:modified>
</cp:coreProperties>
</file>